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B" w:rsidRPr="006974C9" w:rsidRDefault="00AD777B" w:rsidP="00AD777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974C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D777B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6974C9">
        <w:rPr>
          <w:rFonts w:ascii="Times New Roman" w:hAnsi="Times New Roman" w:cs="Times New Roman"/>
          <w:b/>
          <w:spacing w:val="84"/>
          <w:sz w:val="28"/>
          <w:szCs w:val="28"/>
        </w:rPr>
        <w:t>РАСПОРЯЖЕНИЕ</w:t>
      </w: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4C9">
        <w:rPr>
          <w:rFonts w:ascii="Times New Roman" w:hAnsi="Times New Roman" w:cs="Times New Roman"/>
          <w:bCs/>
          <w:sz w:val="28"/>
          <w:szCs w:val="28"/>
        </w:rPr>
        <w:t>от "___" _______ № ________</w:t>
      </w:r>
    </w:p>
    <w:p w:rsidR="00AD777B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77B" w:rsidRPr="006974C9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77B" w:rsidRPr="00AD777B" w:rsidRDefault="00AD777B" w:rsidP="00AD7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9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отклонение от предельных</w:t>
      </w:r>
      <w:r w:rsidRPr="006974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параметров разрешенного строительства объекта капитального строительства </w:t>
      </w:r>
      <w:r w:rsidRPr="00AD777B">
        <w:rPr>
          <w:rFonts w:ascii="Times New Roman" w:hAnsi="Times New Roman" w:cs="Times New Roman"/>
          <w:b/>
          <w:bCs/>
          <w:sz w:val="28"/>
          <w:szCs w:val="28"/>
        </w:rPr>
        <w:t xml:space="preserve">(многоквартирный жилой дом) на земельном участке, расположенном в Ломоносовском территориальном округе </w:t>
      </w:r>
    </w:p>
    <w:p w:rsidR="00AD777B" w:rsidRDefault="00AD777B" w:rsidP="00AD7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7B">
        <w:rPr>
          <w:rFonts w:ascii="Times New Roman" w:hAnsi="Times New Roman" w:cs="Times New Roman"/>
          <w:b/>
          <w:bCs/>
          <w:sz w:val="28"/>
          <w:szCs w:val="28"/>
        </w:rPr>
        <w:t>г. Архангельска по улице Поморской</w:t>
      </w:r>
    </w:p>
    <w:p w:rsidR="00AD777B" w:rsidRPr="006974C9" w:rsidRDefault="00AD777B" w:rsidP="00AD7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C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697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4C9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D777B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(многоквартирный жилой дом) на земельном участке площадью 895 </w:t>
      </w:r>
      <w:proofErr w:type="spell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29:22:050501:256, расположенном в Ломоносовском территориальном округе  г. Архангельска по улице Поморской:</w:t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максимального процента застройки земельного участка 85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AD777B" w:rsidSect="00AD777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A"/>
    <w:rsid w:val="00470E7A"/>
    <w:rsid w:val="0064530F"/>
    <w:rsid w:val="00754A61"/>
    <w:rsid w:val="009C7B3A"/>
    <w:rsid w:val="00AD777B"/>
    <w:rsid w:val="00CC2CCD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Юлия Леонидовна Сенина</cp:lastModifiedBy>
  <cp:revision>5</cp:revision>
  <cp:lastPrinted>2022-08-12T05:43:00Z</cp:lastPrinted>
  <dcterms:created xsi:type="dcterms:W3CDTF">2022-08-12T05:36:00Z</dcterms:created>
  <dcterms:modified xsi:type="dcterms:W3CDTF">2022-08-26T07:44:00Z</dcterms:modified>
</cp:coreProperties>
</file>